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60" w:rsidRDefault="00B47260" w:rsidP="003C3120">
      <w:pPr>
        <w:spacing w:line="360" w:lineRule="auto"/>
        <w:rPr>
          <w:rFonts w:ascii="Verdana" w:hAnsi="Verdana"/>
          <w:szCs w:val="18"/>
        </w:rPr>
      </w:pPr>
    </w:p>
    <w:p w:rsidR="00304E55" w:rsidRDefault="00304E55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Anno 201</w:t>
      </w:r>
      <w:r w:rsidR="00D34CC6">
        <w:rPr>
          <w:rFonts w:ascii="Verdana" w:hAnsi="Verdana"/>
          <w:szCs w:val="18"/>
        </w:rPr>
        <w:t>8/2019</w:t>
      </w:r>
    </w:p>
    <w:p w:rsidR="003C3120" w:rsidRDefault="003C3120" w:rsidP="003C3120">
      <w:pPr>
        <w:spacing w:line="360" w:lineRule="auto"/>
        <w:rPr>
          <w:rFonts w:ascii="Verdana" w:hAnsi="Verdana"/>
          <w:szCs w:val="18"/>
        </w:rPr>
      </w:pPr>
      <w:r w:rsidRPr="009E0EAB">
        <w:rPr>
          <w:rFonts w:ascii="Verdana" w:hAnsi="Verdana"/>
          <w:szCs w:val="18"/>
        </w:rPr>
        <w:t xml:space="preserve">DOCENTE </w:t>
      </w:r>
      <w:r w:rsidR="00943ACD">
        <w:rPr>
          <w:rFonts w:ascii="Verdana" w:hAnsi="Verdana"/>
          <w:szCs w:val="18"/>
        </w:rPr>
        <w:t xml:space="preserve"> Massimo Zamataro</w:t>
      </w:r>
      <w:r w:rsidR="00943ACD">
        <w:rPr>
          <w:rFonts w:ascii="Verdana" w:hAnsi="Verdana"/>
          <w:szCs w:val="18"/>
        </w:rPr>
        <w:tab/>
      </w:r>
      <w:r w:rsidR="00943ACD">
        <w:rPr>
          <w:rFonts w:ascii="Verdana" w:hAnsi="Verdana"/>
          <w:szCs w:val="18"/>
        </w:rPr>
        <w:tab/>
      </w:r>
      <w:r w:rsidR="00943ACD">
        <w:rPr>
          <w:rFonts w:ascii="Verdana" w:hAnsi="Verdana"/>
          <w:szCs w:val="18"/>
        </w:rPr>
        <w:tab/>
      </w:r>
      <w:r w:rsidRPr="009E0EAB">
        <w:rPr>
          <w:rFonts w:ascii="Verdana" w:hAnsi="Verdana"/>
          <w:szCs w:val="18"/>
        </w:rPr>
        <w:t xml:space="preserve">DISCIPLINA </w:t>
      </w:r>
      <w:r w:rsidR="008349DA">
        <w:rPr>
          <w:rFonts w:ascii="Verdana" w:hAnsi="Verdana"/>
          <w:szCs w:val="18"/>
        </w:rPr>
        <w:t xml:space="preserve"> </w:t>
      </w:r>
      <w:r w:rsidR="00D40E3E">
        <w:rPr>
          <w:rFonts w:ascii="Verdana" w:hAnsi="Verdana"/>
          <w:szCs w:val="18"/>
        </w:rPr>
        <w:t>Storia</w:t>
      </w:r>
    </w:p>
    <w:p w:rsidR="00C766B4" w:rsidRDefault="00D34CC6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Classe </w:t>
      </w:r>
      <w:r w:rsidR="00DC0965">
        <w:rPr>
          <w:rFonts w:ascii="Verdana" w:hAnsi="Verdana"/>
          <w:szCs w:val="18"/>
        </w:rPr>
        <w:t>II</w:t>
      </w:r>
      <w:r>
        <w:rPr>
          <w:rFonts w:ascii="Verdana" w:hAnsi="Verdana"/>
          <w:szCs w:val="18"/>
        </w:rPr>
        <w:t>C</w:t>
      </w:r>
      <w:r w:rsidR="00C766B4">
        <w:rPr>
          <w:rFonts w:ascii="Verdana" w:hAnsi="Verdana"/>
          <w:szCs w:val="18"/>
        </w:rPr>
        <w:tab/>
        <w:t>Programmi svolti</w:t>
      </w:r>
    </w:p>
    <w:p w:rsidR="001C3337" w:rsidRDefault="001C3337" w:rsidP="003C3120">
      <w:pPr>
        <w:spacing w:line="360" w:lineRule="auto"/>
        <w:rPr>
          <w:rFonts w:ascii="Verdana" w:hAnsi="Verdana"/>
          <w:szCs w:val="18"/>
        </w:rPr>
      </w:pPr>
    </w:p>
    <w:p w:rsidR="00E07D04" w:rsidRPr="00A94D27" w:rsidRDefault="00E07D04" w:rsidP="00E07D04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1: Roma dalle origini al dominio nel Mediterraneo</w:t>
      </w:r>
    </w:p>
    <w:p w:rsidR="00E07D04" w:rsidRDefault="00E07D04" w:rsidP="00E07D04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 villaggi latini e le origini di Roma: Gruppi indoeuropei si stanziano nel Lazio, fra questi i Latini – Roma, il villaggio sorto sul Palatino – Una fondazione tra storia e leggenda (276-277)</w:t>
      </w:r>
    </w:p>
    <w:p w:rsidR="00E07D04" w:rsidRDefault="00E07D04" w:rsidP="00E07D04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Roma dalla monarchia alla repubblica (303)</w:t>
      </w:r>
    </w:p>
    <w:p w:rsidR="00E07D04" w:rsidRDefault="00E07D04" w:rsidP="00E07D04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L’egemonia nel Lazio: I rapporti tra Roma e i Latini – Roma contro Veio – Roma in pericolo: l’avanzata dei Galli – Nuove guerre con i popoli vicini (308-309)</w:t>
      </w:r>
    </w:p>
    <w:p w:rsidR="00E07D04" w:rsidRDefault="00E07D04" w:rsidP="00E07D04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conquista dell’Italia meridionale: Le guerre tra Roma e i Sanniti – La conquista dell’Italia meridionale – La guerra contro Taranto e le mire espansionistiche di Pirro (310-311)</w:t>
      </w:r>
    </w:p>
    <w:p w:rsidR="00E07D04" w:rsidRDefault="00E07D04" w:rsidP="00E07D04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grande rivale: Cartagine: Mentre Roma entra in contatto con la Magna Grecia … - Cartagine è la prima potenza del Mediterraneo – L’economia cartaginese – Il potere politico e militare – I rapporti tra Roma e Cartagine: dalla collaborazione alla rottura (316-317)</w:t>
      </w:r>
    </w:p>
    <w:p w:rsidR="00E07D04" w:rsidRDefault="00E07D04" w:rsidP="00E07D04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prima guerra punica: Il pretesto per lo scontro – La sorprendente vittoria navale di Roma – La conclusione della guerra – Guerre contro gli Illiri e i Galli (318-319)</w:t>
      </w:r>
    </w:p>
    <w:p w:rsidR="00E07D04" w:rsidRDefault="00E07D04" w:rsidP="00E07D04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Annibale e la rinascita cartaginese: I cartaginesi penetrano in Spagna – Gli obiettivi militari e politici di Annibale – La strategia temporeggiatrice di Quinto Fabio Massimo – Il disastro di Canne (320-312)</w:t>
      </w:r>
    </w:p>
    <w:p w:rsidR="00DF33D2" w:rsidRDefault="00E07D04" w:rsidP="00DF33D2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Annibale contro Scipione: Roma supera la crisi – La controffensiva di Roma – La vittoria di Scipione a Zama – Perché vinsero i romani (322-323)</w:t>
      </w:r>
    </w:p>
    <w:p w:rsidR="00E07D04" w:rsidRDefault="00E07D04" w:rsidP="00DF33D2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Roma alla conquista del Mediterraneo: L’espansione nel Mediterraneo (329)</w:t>
      </w:r>
    </w:p>
    <w:p w:rsidR="00E07D04" w:rsidRDefault="00E07D04" w:rsidP="00E07D04">
      <w:pPr>
        <w:spacing w:line="360" w:lineRule="auto"/>
        <w:rPr>
          <w:rFonts w:ascii="Verdana" w:hAnsi="Verdana"/>
          <w:szCs w:val="18"/>
        </w:rPr>
      </w:pPr>
    </w:p>
    <w:p w:rsidR="00E07D04" w:rsidRDefault="00E07D04" w:rsidP="00E07D04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2:</w:t>
      </w:r>
      <w:r w:rsidR="00B85FDD">
        <w:rPr>
          <w:rFonts w:ascii="Verdana" w:hAnsi="Verdana"/>
          <w:szCs w:val="18"/>
        </w:rPr>
        <w:t xml:space="preserve"> La crisi della Repubblica</w:t>
      </w:r>
    </w:p>
    <w:p w:rsidR="00145724" w:rsidRDefault="00145724" w:rsidP="00145724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riforma agraria di Tiberio Gracco (342-343): Il degrado della vita sociale e istituzionale – Tiberio Gracco cerca di favorire la piccola proprietà contadina – Le resistenze all’approvazione della legge di Tiberio – La sconfitta del progetto di Tiberio.</w:t>
      </w:r>
    </w:p>
    <w:p w:rsidR="00B85FDD" w:rsidRDefault="00145724" w:rsidP="00145724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 w:rsidRPr="00B85FDD">
        <w:rPr>
          <w:rFonts w:ascii="Verdana" w:hAnsi="Verdana"/>
          <w:szCs w:val="18"/>
        </w:rPr>
        <w:t>Il disegno politico di Gaio Gracco (344-345): Gaio Gracco cerca l’appoggio di diversi strati sociali – Il Senato interviene per bloccare i progetti di Gaio – Perché le riforme dei Gracchi fallirono.</w:t>
      </w:r>
    </w:p>
    <w:p w:rsidR="00145724" w:rsidRPr="00B85FDD" w:rsidRDefault="00145724" w:rsidP="00145724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 w:rsidRPr="00B85FDD">
        <w:rPr>
          <w:rFonts w:ascii="Verdana" w:hAnsi="Verdana"/>
          <w:szCs w:val="18"/>
        </w:rPr>
        <w:lastRenderedPageBreak/>
        <w:t>Un nuovo protagonista: Mario (346-347): Due contrapposti schieramenti: optimates e populares – La guerra contro Giugurta – Entra in scena un homo novus: Gaio Mario – La lotta contro i Cimbri e i Teutoni.</w:t>
      </w:r>
    </w:p>
    <w:p w:rsidR="00145724" w:rsidRDefault="00145724" w:rsidP="00145724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questione italica e la guerra sociale (350-351): Crolla la popolarità di Mario – La questione italica e il programma fallito – Gli italici contro Roma: la guerra sociale – Aumenta il numero dei cittadini.</w:t>
      </w:r>
    </w:p>
    <w:p w:rsidR="00145724" w:rsidRDefault="00145724" w:rsidP="00145724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guerra civile e la dittatura di Silla (352-353): Lo scontro tra Mario e Silla – La vittoria di Silla – La dittatura – Le riforme istituzionali.</w:t>
      </w:r>
    </w:p>
    <w:p w:rsidR="00B85FDD" w:rsidRDefault="00B85FDD" w:rsidP="00145724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Roma verso la guerra civile (16-17): I nuovi protagonisti dello scenario politico: Pompeo, Crasso e Cesare – L’affermazione politica del giovane Cesare – Gneo Pompeo e la ribellione di Sertorio in Spagna – Spartaco e la terza guerra servile.</w:t>
      </w:r>
    </w:p>
    <w:p w:rsidR="00310098" w:rsidRDefault="00310098" w:rsidP="00145724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primo triumvirato (24-25): Il “mostro a tre teste” – Cesare diviene console – Il proconsolato di Cesare.</w:t>
      </w:r>
    </w:p>
    <w:p w:rsidR="00310098" w:rsidRDefault="00310098" w:rsidP="00145724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Ascesa di Cesare: le conquiste militari (26-27): La Gallia ai tempi di Cesare – Le prime vittorie e le conquiste di Cesare in Gallia – L’accordo di Lucca e la nuova spartizione del potere.</w:t>
      </w:r>
    </w:p>
    <w:p w:rsidR="00310098" w:rsidRDefault="00310098" w:rsidP="00145724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seconda guerra civile e la vittoria di Cesare</w:t>
      </w:r>
      <w:r w:rsidR="00B33891">
        <w:rPr>
          <w:rFonts w:ascii="Verdana" w:hAnsi="Verdana"/>
          <w:szCs w:val="18"/>
        </w:rPr>
        <w:t xml:space="preserve"> (28-29): Pompeo è eletto console unico – Cesare sottomette la Gallia – Lo scontro tra Cesare e Pompeo.</w:t>
      </w:r>
    </w:p>
    <w:p w:rsidR="00B33891" w:rsidRDefault="00B33891" w:rsidP="00145724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dittatura di Cesare (30-31): Le riforme cesariane – La romanizzazione delle province – Il significato delle riforme cesariane – La congiura contro Cesare.</w:t>
      </w:r>
    </w:p>
    <w:p w:rsidR="00E14914" w:rsidRDefault="00E14914" w:rsidP="00E14914">
      <w:pPr>
        <w:spacing w:line="360" w:lineRule="auto"/>
        <w:rPr>
          <w:rFonts w:ascii="Verdana" w:hAnsi="Verdana"/>
          <w:szCs w:val="18"/>
        </w:rPr>
      </w:pPr>
    </w:p>
    <w:p w:rsidR="00E14914" w:rsidRDefault="00E14914" w:rsidP="00E14914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3: La nascita dell’impero.</w:t>
      </w:r>
    </w:p>
    <w:p w:rsidR="00E14914" w:rsidRDefault="00E14914" w:rsidP="00E14914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secondo triumvirato (32-33): Verso una nuova guerra civile – Ottaviano sconfigge Antonio – Ancora tre uomini al potere: Ottaviano, Antonio e Lepido.</w:t>
      </w:r>
    </w:p>
    <w:p w:rsidR="00E14914" w:rsidRDefault="00E14914" w:rsidP="00E14914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vittoria di Ottaviano e la fine della repubblica (34-35): La battaglia di Filippi e la sconfitta della fazione repubblicana – La crisi del secondo triumvirato: Antonio in Egitto e Ottaviano a Roma – La battaglia di Azio e la sconfitta di Antonio.</w:t>
      </w:r>
    </w:p>
    <w:p w:rsidR="00E14914" w:rsidRDefault="00E14914" w:rsidP="00E14914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Dalla repubblica all’impero (42-43): Verso un nuovo assetto istituzionale – Una repubblica monarchica – Le prerogative di Augusto – Un cambiamento istituzionale di sostanza.</w:t>
      </w:r>
    </w:p>
    <w:p w:rsidR="00E14914" w:rsidRDefault="00E14914" w:rsidP="00E14914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Principato di Augusto (Sintesi, 65): Il principato di Augusto – Le riforme di Augusto.</w:t>
      </w:r>
    </w:p>
    <w:p w:rsidR="00E14914" w:rsidRDefault="00E14914" w:rsidP="00E14914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Roma imperiale (54-55): La Roma di marmo di Augusto – Il Pantheon – Il teatro di Marcello – Il Foro di Augusto – La struttura del Foro.</w:t>
      </w:r>
    </w:p>
    <w:p w:rsidR="00E14914" w:rsidRDefault="00E14914" w:rsidP="00E14914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Gli imperatori della dinastia Giulio-Claudia: Tiberio e Caligola (56-57): La successione di Augusto – Il buon governo di Tiberio – La rivoluzione ideologica di Caligola – L’assassinio del principe.</w:t>
      </w:r>
    </w:p>
    <w:p w:rsidR="00E14914" w:rsidRDefault="005A5F84" w:rsidP="00E14914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lastRenderedPageBreak/>
        <w:t>L’Impero verso l’assolutismo (58-59): Le riforme amministrative di Claudio – Una politica di apertura verso le province – L’assolutismo di Nerone – La riforma monetaria – Congiure e ribellioni.</w:t>
      </w:r>
    </w:p>
    <w:p w:rsidR="005A5F84" w:rsidRDefault="005A5F84" w:rsidP="00E14914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L’anno dei quattro </w:t>
      </w:r>
      <w:r w:rsidR="0092674B">
        <w:rPr>
          <w:rFonts w:ascii="Verdana" w:hAnsi="Verdana"/>
          <w:szCs w:val="18"/>
        </w:rPr>
        <w:t>i</w:t>
      </w:r>
      <w:r>
        <w:rPr>
          <w:rFonts w:ascii="Verdana" w:hAnsi="Verdana"/>
          <w:szCs w:val="18"/>
        </w:rPr>
        <w:t>mperatori e l’affermazione di Vespasiano (60-61): Cresce la forza dell’esercito – La lotta per il potere – L’affermazione di Vespasiano – La legge sui poteri dell’imperatore.</w:t>
      </w:r>
    </w:p>
    <w:p w:rsidR="005A5F84" w:rsidRDefault="005A5F84" w:rsidP="00E14914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dinastia Flavia (62-63): Vespasiano e il consolidamento dell’impero – Tito e l’autocrazia di Domiziano.</w:t>
      </w:r>
    </w:p>
    <w:p w:rsidR="0092674B" w:rsidRDefault="0092674B" w:rsidP="00E14914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L’impero al suo apogeo e il mondo asiatico (Sintesi, 91): Il principato adottivo – Società ed economia nel II secolo – Gli imperatori asiatici.</w:t>
      </w:r>
    </w:p>
    <w:p w:rsidR="00FD5D37" w:rsidRDefault="00FD5D37" w:rsidP="00FD5D37">
      <w:pPr>
        <w:spacing w:line="360" w:lineRule="auto"/>
        <w:rPr>
          <w:rFonts w:ascii="Verdana" w:hAnsi="Verdana"/>
          <w:szCs w:val="18"/>
        </w:rPr>
      </w:pPr>
    </w:p>
    <w:p w:rsidR="00FD5D37" w:rsidRDefault="00FD5D37" w:rsidP="00FD5D37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4: Il tardo impero</w:t>
      </w:r>
    </w:p>
    <w:p w:rsidR="00FD5D37" w:rsidRDefault="000D3308" w:rsidP="000D330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Diocleziano e la tetrarchia (154-155): Diocleziano, un imperatore energico e autorevole – Ridare autorevolezza al potere centrale – Due Augusti e due Cesari: la tetrarchia.</w:t>
      </w:r>
    </w:p>
    <w:p w:rsidR="000D3308" w:rsidRDefault="000D3308" w:rsidP="000D330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L’età di Costantino (160-161): Una nuova fase di guerre per la successione – La dissoluzione della tetrarchia – L’amministrazione dell’impero – L’esercito e la strategia difensiva di Costantino.</w:t>
      </w:r>
    </w:p>
    <w:p w:rsidR="000D3308" w:rsidRDefault="000D3308" w:rsidP="000D330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Costantino e la vittoria del cristianesimo (162-163): Una politica religiosa radicalmente innovativa – L’Editto di Milano – Iniziative a favore dei cristiani – L’imperatore interviene in questioni di carattere dottrinale – Il cesaropapismo.</w:t>
      </w:r>
    </w:p>
    <w:p w:rsidR="000D3308" w:rsidRPr="000D3308" w:rsidRDefault="000D3308" w:rsidP="000D330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fine dell’impero romano in Occidente (Sintesi, 197): I Germani – Oriente e Occidente – La disgregazione dell’Occidente – I regni romano-germanici.</w:t>
      </w:r>
    </w:p>
    <w:p w:rsidR="00310098" w:rsidRDefault="00310098" w:rsidP="00E07D04">
      <w:pPr>
        <w:spacing w:line="360" w:lineRule="auto"/>
        <w:ind w:left="5664"/>
        <w:rPr>
          <w:rFonts w:ascii="Verdana" w:hAnsi="Verdana"/>
          <w:szCs w:val="18"/>
        </w:rPr>
      </w:pPr>
    </w:p>
    <w:p w:rsidR="00310098" w:rsidRDefault="00310098" w:rsidP="00E07D04">
      <w:pPr>
        <w:spacing w:line="360" w:lineRule="auto"/>
        <w:ind w:left="5664"/>
        <w:rPr>
          <w:rFonts w:ascii="Verdana" w:hAnsi="Verdana"/>
          <w:szCs w:val="18"/>
        </w:rPr>
      </w:pPr>
    </w:p>
    <w:p w:rsidR="003C3120" w:rsidRPr="00E07D04" w:rsidRDefault="00E07D04" w:rsidP="00E07D04">
      <w:pPr>
        <w:spacing w:line="360" w:lineRule="auto"/>
        <w:ind w:left="5664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Prof. Massimo Zamataro</w:t>
      </w:r>
    </w:p>
    <w:sectPr w:rsidR="003C3120" w:rsidRPr="00E07D04" w:rsidSect="003C3120">
      <w:headerReference w:type="default" r:id="rId8"/>
      <w:footerReference w:type="default" r:id="rId9"/>
      <w:pgSz w:w="11907" w:h="16840"/>
      <w:pgMar w:top="340" w:right="1134" w:bottom="454" w:left="1134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DA" w:rsidRDefault="00DC76DA">
      <w:r>
        <w:separator/>
      </w:r>
    </w:p>
  </w:endnote>
  <w:endnote w:type="continuationSeparator" w:id="1">
    <w:p w:rsidR="00DC76DA" w:rsidRDefault="00DC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/>
    </w:tblPr>
    <w:tblGrid>
      <w:gridCol w:w="3231"/>
      <w:gridCol w:w="3356"/>
      <w:gridCol w:w="3268"/>
    </w:tblGrid>
    <w:tr w:rsidR="003C3120" w:rsidRPr="00197FC5">
      <w:tc>
        <w:tcPr>
          <w:tcW w:w="3599" w:type="dxa"/>
        </w:tcPr>
        <w:p w:rsidR="003C3120" w:rsidRPr="008A7B9C" w:rsidRDefault="003C3120" w:rsidP="003C3120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>Via Galermo, 172 – 95123 Catania</w:t>
          </w:r>
        </w:p>
        <w:p w:rsidR="003C3120" w:rsidRPr="008A7B9C" w:rsidRDefault="00197FC5" w:rsidP="00197FC5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Tel. 095 6136430</w:t>
          </w:r>
          <w:r w:rsidR="003C3120" w:rsidRPr="008A7B9C">
            <w:rPr>
              <w:rFonts w:ascii="Verdana" w:hAnsi="Verdana"/>
              <w:sz w:val="12"/>
            </w:rPr>
            <w:t xml:space="preserve"> – Fax 095 </w:t>
          </w:r>
          <w:r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 xml:space="preserve">E-mail: </w:t>
          </w:r>
          <w:hyperlink r:id="rId1" w:history="1">
            <w:r w:rsidRPr="00197FC5">
              <w:rPr>
                <w:rStyle w:val="Collegamentoipertestuale"/>
                <w:rFonts w:ascii="Verdana" w:hAnsi="Verdana"/>
                <w:sz w:val="12"/>
                <w:lang w:val="en-US"/>
              </w:rPr>
              <w:t>cttb01000a@istruzione.it</w:t>
            </w:r>
          </w:hyperlink>
        </w:p>
        <w:p w:rsidR="003C3120" w:rsidRPr="00197FC5" w:rsidRDefault="003C3120" w:rsidP="00197FC5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Sito Web: www.itaer</w:t>
          </w:r>
          <w:r w:rsidR="00197FC5" w:rsidRPr="00197FC5">
            <w:rPr>
              <w:rFonts w:ascii="Verdana" w:hAnsi="Verdana"/>
              <w:sz w:val="12"/>
              <w:lang w:val="en-US"/>
            </w:rPr>
            <w:t>ferrarin.</w:t>
          </w:r>
          <w:r w:rsidR="00197FC5">
            <w:rPr>
              <w:rFonts w:ascii="Verdana" w:hAnsi="Verdana"/>
              <w:sz w:val="12"/>
              <w:lang w:val="en-US"/>
            </w:rPr>
            <w:t>gov</w:t>
          </w:r>
          <w:r w:rsidRPr="00197FC5">
            <w:rPr>
              <w:rFonts w:ascii="Verdana" w:hAnsi="Verdana"/>
              <w:sz w:val="12"/>
              <w:lang w:val="en-US"/>
            </w:rPr>
            <w:t>.it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CF : 80013880879</w:t>
          </w:r>
        </w:p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CM : CTTB01000A</w:t>
          </w:r>
        </w:p>
      </w:tc>
    </w:tr>
  </w:tbl>
  <w:p w:rsidR="003C3120" w:rsidRPr="00197FC5" w:rsidRDefault="003C3120" w:rsidP="003C3120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DA" w:rsidRDefault="00DC76DA">
      <w:r>
        <w:separator/>
      </w:r>
    </w:p>
  </w:footnote>
  <w:footnote w:type="continuationSeparator" w:id="1">
    <w:p w:rsidR="00DC76DA" w:rsidRDefault="00DC7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2128"/>
      <w:gridCol w:w="4394"/>
      <w:gridCol w:w="2014"/>
      <w:gridCol w:w="1113"/>
      <w:gridCol w:w="984"/>
    </w:tblGrid>
    <w:tr w:rsidR="003C3120">
      <w:trPr>
        <w:trHeight w:val="1272"/>
      </w:trPr>
      <w:tc>
        <w:tcPr>
          <w:tcW w:w="2128" w:type="dxa"/>
          <w:vAlign w:val="center"/>
        </w:tcPr>
        <w:p w:rsidR="003C3120" w:rsidRDefault="00C5397B" w:rsidP="003C3120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907415" cy="887095"/>
                <wp:effectExtent l="19050" t="0" r="6985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3C3120" w:rsidRDefault="003C3120" w:rsidP="003C3120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4111" w:type="dxa"/>
          <w:gridSpan w:val="3"/>
          <w:vAlign w:val="center"/>
        </w:tcPr>
        <w:p w:rsidR="003C3120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Ist. Tec. Aeronautico Statale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“Arturo Ferrarin”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>Via Galermo, 172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3C3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PSG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8A085E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8A085E">
            <w:rPr>
              <w:sz w:val="17"/>
            </w:rPr>
            <w:fldChar w:fldCharType="separate"/>
          </w:r>
          <w:r w:rsidR="000D3308">
            <w:rPr>
              <w:noProof/>
              <w:sz w:val="17"/>
            </w:rPr>
            <w:t>3</w:t>
          </w:r>
          <w:r w:rsidR="008A085E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:rsidR="003C3120" w:rsidRDefault="003C3120" w:rsidP="003C3120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8A085E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8A085E">
            <w:rPr>
              <w:sz w:val="17"/>
            </w:rPr>
            <w:fldChar w:fldCharType="separate"/>
          </w:r>
          <w:r w:rsidR="000D3308">
            <w:rPr>
              <w:noProof/>
              <w:sz w:val="17"/>
            </w:rPr>
            <w:t>3</w:t>
          </w:r>
          <w:r w:rsidR="008A085E">
            <w:rPr>
              <w:sz w:val="17"/>
            </w:rPr>
            <w:fldChar w:fldCharType="end"/>
          </w:r>
        </w:p>
      </w:tc>
    </w:tr>
  </w:tbl>
  <w:p w:rsidR="003C3120" w:rsidRPr="00521EA4" w:rsidRDefault="003C3120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2C5"/>
    <w:multiLevelType w:val="hybridMultilevel"/>
    <w:tmpl w:val="D1AA1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B83"/>
    <w:multiLevelType w:val="hybridMultilevel"/>
    <w:tmpl w:val="9C5C1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46094"/>
    <w:multiLevelType w:val="hybridMultilevel"/>
    <w:tmpl w:val="C1208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16E46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D092AF6"/>
    <w:multiLevelType w:val="hybridMultilevel"/>
    <w:tmpl w:val="CF047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A1968"/>
    <w:multiLevelType w:val="hybridMultilevel"/>
    <w:tmpl w:val="9FE22EF4"/>
    <w:lvl w:ilvl="0" w:tplc="3258D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0F64EB"/>
    <w:multiLevelType w:val="hybridMultilevel"/>
    <w:tmpl w:val="926A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2718A"/>
    <w:multiLevelType w:val="hybridMultilevel"/>
    <w:tmpl w:val="06B0C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31AC8"/>
    <w:multiLevelType w:val="hybridMultilevel"/>
    <w:tmpl w:val="37C25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2607C"/>
    <w:multiLevelType w:val="hybridMultilevel"/>
    <w:tmpl w:val="6834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117E7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700F8B"/>
    <w:multiLevelType w:val="hybridMultilevel"/>
    <w:tmpl w:val="FC948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525DD"/>
    <w:multiLevelType w:val="hybridMultilevel"/>
    <w:tmpl w:val="580C1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D4FBF"/>
    <w:multiLevelType w:val="hybridMultilevel"/>
    <w:tmpl w:val="3F3A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E4063"/>
    <w:multiLevelType w:val="hybridMultilevel"/>
    <w:tmpl w:val="D244F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F14DA"/>
    <w:multiLevelType w:val="hybridMultilevel"/>
    <w:tmpl w:val="4A56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91E19"/>
    <w:multiLevelType w:val="hybridMultilevel"/>
    <w:tmpl w:val="B0925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97DA2"/>
    <w:multiLevelType w:val="hybridMultilevel"/>
    <w:tmpl w:val="F6B40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3760C"/>
    <w:multiLevelType w:val="hybridMultilevel"/>
    <w:tmpl w:val="D27CA098"/>
    <w:lvl w:ilvl="0" w:tplc="C83AD844">
      <w:start w:val="1"/>
      <w:numFmt w:val="bullet"/>
      <w:lvlText w:val="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7"/>
  </w:num>
  <w:num w:numId="13">
    <w:abstractNumId w:val="12"/>
  </w:num>
  <w:num w:numId="14">
    <w:abstractNumId w:val="2"/>
  </w:num>
  <w:num w:numId="15">
    <w:abstractNumId w:val="0"/>
  </w:num>
  <w:num w:numId="16">
    <w:abstractNumId w:val="4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80845"/>
    <w:rsid w:val="000D3308"/>
    <w:rsid w:val="00113C2E"/>
    <w:rsid w:val="00145724"/>
    <w:rsid w:val="00147EB1"/>
    <w:rsid w:val="00183C88"/>
    <w:rsid w:val="00187DAF"/>
    <w:rsid w:val="001913B8"/>
    <w:rsid w:val="00197FC5"/>
    <w:rsid w:val="001C3337"/>
    <w:rsid w:val="001C4CE8"/>
    <w:rsid w:val="001E202E"/>
    <w:rsid w:val="001E2955"/>
    <w:rsid w:val="002206D0"/>
    <w:rsid w:val="0024405A"/>
    <w:rsid w:val="00251E82"/>
    <w:rsid w:val="002661BE"/>
    <w:rsid w:val="002B7366"/>
    <w:rsid w:val="002C51AF"/>
    <w:rsid w:val="00304E55"/>
    <w:rsid w:val="00310098"/>
    <w:rsid w:val="00346A53"/>
    <w:rsid w:val="003876CD"/>
    <w:rsid w:val="003C3120"/>
    <w:rsid w:val="003D23FE"/>
    <w:rsid w:val="003E0529"/>
    <w:rsid w:val="00423C63"/>
    <w:rsid w:val="00446878"/>
    <w:rsid w:val="00455463"/>
    <w:rsid w:val="0046319B"/>
    <w:rsid w:val="004772C6"/>
    <w:rsid w:val="00493A6B"/>
    <w:rsid w:val="00497C46"/>
    <w:rsid w:val="0050090E"/>
    <w:rsid w:val="005211FB"/>
    <w:rsid w:val="00550FBB"/>
    <w:rsid w:val="005851A1"/>
    <w:rsid w:val="005A5F84"/>
    <w:rsid w:val="005D24EA"/>
    <w:rsid w:val="0060744B"/>
    <w:rsid w:val="00616577"/>
    <w:rsid w:val="00643E70"/>
    <w:rsid w:val="006C6F59"/>
    <w:rsid w:val="007311A4"/>
    <w:rsid w:val="007A79D2"/>
    <w:rsid w:val="007B07A6"/>
    <w:rsid w:val="007E4F21"/>
    <w:rsid w:val="008349DA"/>
    <w:rsid w:val="00886B29"/>
    <w:rsid w:val="008A085E"/>
    <w:rsid w:val="0092674B"/>
    <w:rsid w:val="00943ACD"/>
    <w:rsid w:val="00954AEA"/>
    <w:rsid w:val="0097724C"/>
    <w:rsid w:val="009958F6"/>
    <w:rsid w:val="00995E8C"/>
    <w:rsid w:val="009979F3"/>
    <w:rsid w:val="009F09D9"/>
    <w:rsid w:val="009F4D7B"/>
    <w:rsid w:val="00A134C9"/>
    <w:rsid w:val="00A1605E"/>
    <w:rsid w:val="00A4128B"/>
    <w:rsid w:val="00A80845"/>
    <w:rsid w:val="00A94D27"/>
    <w:rsid w:val="00B041C3"/>
    <w:rsid w:val="00B30519"/>
    <w:rsid w:val="00B33891"/>
    <w:rsid w:val="00B47260"/>
    <w:rsid w:val="00B85FDD"/>
    <w:rsid w:val="00BA197A"/>
    <w:rsid w:val="00BD7D5F"/>
    <w:rsid w:val="00BE478D"/>
    <w:rsid w:val="00BF3305"/>
    <w:rsid w:val="00BF3AC5"/>
    <w:rsid w:val="00C43DA3"/>
    <w:rsid w:val="00C5397B"/>
    <w:rsid w:val="00C70155"/>
    <w:rsid w:val="00C766B4"/>
    <w:rsid w:val="00C8633A"/>
    <w:rsid w:val="00C94805"/>
    <w:rsid w:val="00CB0BB1"/>
    <w:rsid w:val="00D0595C"/>
    <w:rsid w:val="00D07B61"/>
    <w:rsid w:val="00D25F84"/>
    <w:rsid w:val="00D34CC6"/>
    <w:rsid w:val="00D40E3E"/>
    <w:rsid w:val="00DC0965"/>
    <w:rsid w:val="00DC5DB2"/>
    <w:rsid w:val="00DC76DA"/>
    <w:rsid w:val="00DD116F"/>
    <w:rsid w:val="00DD5E00"/>
    <w:rsid w:val="00DE3B29"/>
    <w:rsid w:val="00DF33D2"/>
    <w:rsid w:val="00E07D04"/>
    <w:rsid w:val="00E13879"/>
    <w:rsid w:val="00E14563"/>
    <w:rsid w:val="00E14914"/>
    <w:rsid w:val="00E21375"/>
    <w:rsid w:val="00E2171F"/>
    <w:rsid w:val="00E44BA4"/>
    <w:rsid w:val="00E5416D"/>
    <w:rsid w:val="00E90670"/>
    <w:rsid w:val="00ED3584"/>
    <w:rsid w:val="00ED6929"/>
    <w:rsid w:val="00F143D3"/>
    <w:rsid w:val="00F21CE2"/>
    <w:rsid w:val="00FD5D37"/>
    <w:rsid w:val="00FE04D0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06D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93BCC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893BCC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6B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6B81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qFormat/>
    <w:rsid w:val="003B53CF"/>
    <w:rPr>
      <w:b/>
      <w:bCs/>
    </w:rPr>
  </w:style>
  <w:style w:type="paragraph" w:styleId="Testonotaapidipagina">
    <w:name w:val="footnote text"/>
    <w:basedOn w:val="Normale"/>
    <w:semiHidden/>
    <w:rsid w:val="003B53CF"/>
  </w:style>
  <w:style w:type="character" w:styleId="Rimandonotaapidipagina">
    <w:name w:val="footnote reference"/>
    <w:basedOn w:val="Carpredefinitoparagrafo"/>
    <w:semiHidden/>
    <w:rsid w:val="003B53CF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521EA4"/>
  </w:style>
  <w:style w:type="paragraph" w:customStyle="1" w:styleId="IntestazioneSQ">
    <w:name w:val="Intestazione SQ"/>
    <w:basedOn w:val="Intestazione"/>
    <w:rsid w:val="00521EA4"/>
    <w:pPr>
      <w:overflowPunct/>
      <w:autoSpaceDE/>
      <w:autoSpaceDN/>
      <w:adjustRightInd/>
      <w:spacing w:before="60" w:line="216" w:lineRule="auto"/>
      <w:jc w:val="center"/>
      <w:textAlignment w:val="auto"/>
    </w:pPr>
    <w:rPr>
      <w:rFonts w:ascii="Book Antiqua" w:hAnsi="Book Antiqua"/>
      <w:sz w:val="52"/>
    </w:rPr>
  </w:style>
  <w:style w:type="character" w:styleId="Collegamentoipertestuale">
    <w:name w:val="Hyperlink"/>
    <w:basedOn w:val="Carpredefinitoparagrafo"/>
    <w:uiPriority w:val="99"/>
    <w:unhideWhenUsed/>
    <w:rsid w:val="00521EA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893BCC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893BCC"/>
    <w:rPr>
      <w:sz w:val="24"/>
    </w:rPr>
  </w:style>
  <w:style w:type="table" w:styleId="Grigliatabella">
    <w:name w:val="Table Grid"/>
    <w:basedOn w:val="Tabellanormale"/>
    <w:uiPriority w:val="59"/>
    <w:rsid w:val="00893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9E0E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43A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A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F139-3830-435E-AF2D-5BFEE7BE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Prospetto Sintetico Giudizi</vt:lpstr>
      <vt:lpstr>											Al Preside</vt:lpstr>
    </vt:vector>
  </TitlesOfParts>
  <Company>.</Company>
  <LinksUpToDate>false</LinksUpToDate>
  <CharactersWithSpaces>5959</CharactersWithSpaces>
  <SharedDoc>false</SharedDoc>
  <HLinks>
    <vt:vector size="6" baseType="variant">
      <vt:variant>
        <vt:i4>1900669</vt:i4>
      </vt:variant>
      <vt:variant>
        <vt:i4>6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Sintetico Giudizi</dc:title>
  <dc:creator>ITAER Ferraris</dc:creator>
  <cp:lastModifiedBy>zamat</cp:lastModifiedBy>
  <cp:revision>9</cp:revision>
  <cp:lastPrinted>2014-03-05T13:21:00Z</cp:lastPrinted>
  <dcterms:created xsi:type="dcterms:W3CDTF">2018-09-28T17:01:00Z</dcterms:created>
  <dcterms:modified xsi:type="dcterms:W3CDTF">2019-05-30T05:52:00Z</dcterms:modified>
</cp:coreProperties>
</file>